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E" w:rsidRDefault="00DD46C2" w:rsidP="00DD46C2">
      <w:pPr>
        <w:rPr>
          <w:b/>
        </w:rPr>
      </w:pPr>
      <w:r>
        <w:rPr>
          <w:b/>
        </w:rPr>
        <w:t xml:space="preserve">                                                  </w:t>
      </w:r>
      <w:r w:rsidR="000E7BEE">
        <w:rPr>
          <w:b/>
        </w:rPr>
        <w:t xml:space="preserve">РОССИЙСКАЯ ФЕДЕРАЦИЯ         </w:t>
      </w:r>
      <w:r w:rsidR="006B0BAF">
        <w:rPr>
          <w:b/>
        </w:rPr>
        <w:t xml:space="preserve">              </w:t>
      </w:r>
      <w:r w:rsidR="000E7BEE">
        <w:rPr>
          <w:b/>
        </w:rPr>
        <w:t xml:space="preserve">        </w:t>
      </w:r>
    </w:p>
    <w:p w:rsidR="000E7BEE" w:rsidRDefault="000E7BEE" w:rsidP="000E7BEE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0E7BEE" w:rsidRDefault="000E7BEE" w:rsidP="000E7BEE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0E7BEE" w:rsidRDefault="006B0BAF" w:rsidP="000E7BEE">
      <w:pPr>
        <w:pStyle w:val="a3"/>
        <w:jc w:val="center"/>
        <w:rPr>
          <w:b/>
        </w:rPr>
      </w:pPr>
      <w:r>
        <w:rPr>
          <w:b/>
        </w:rPr>
        <w:t>БОРОВЛЯНСКИ</w:t>
      </w:r>
      <w:r w:rsidR="000E7BEE">
        <w:rPr>
          <w:b/>
        </w:rPr>
        <w:t>Й СЕЛЬСОВЕТ</w:t>
      </w:r>
      <w:r w:rsidR="000E7BEE">
        <w:rPr>
          <w:b/>
        </w:rPr>
        <w:br/>
      </w:r>
      <w:r>
        <w:rPr>
          <w:b/>
        </w:rPr>
        <w:t>БОРОВЛЯН</w:t>
      </w:r>
      <w:r w:rsidR="000E7BEE">
        <w:rPr>
          <w:b/>
        </w:rPr>
        <w:t>СКАЯ СЕЛЬСКАЯ ДУМА</w:t>
      </w:r>
    </w:p>
    <w:p w:rsidR="000E7BEE" w:rsidRDefault="000E7BEE" w:rsidP="000E7BEE">
      <w:pPr>
        <w:pStyle w:val="a3"/>
        <w:jc w:val="center"/>
        <w:rPr>
          <w:b/>
        </w:rPr>
      </w:pPr>
    </w:p>
    <w:p w:rsidR="000E7BEE" w:rsidRDefault="000E7BEE" w:rsidP="000E7BEE">
      <w:pPr>
        <w:pStyle w:val="a3"/>
        <w:jc w:val="center"/>
        <w:rPr>
          <w:b/>
          <w:bCs/>
          <w:szCs w:val="24"/>
        </w:rPr>
      </w:pPr>
    </w:p>
    <w:p w:rsidR="000E7BEE" w:rsidRDefault="000E7BEE" w:rsidP="000E7B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E7BEE" w:rsidRDefault="000E7BEE" w:rsidP="000E7BEE">
      <w:pPr>
        <w:jc w:val="both"/>
        <w:rPr>
          <w:b/>
          <w:spacing w:val="20"/>
        </w:rPr>
      </w:pPr>
    </w:p>
    <w:p w:rsidR="000E7BEE" w:rsidRDefault="00DD46C2" w:rsidP="000E7BEE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F05B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23B6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12 октября  </w:t>
      </w:r>
      <w:r w:rsidR="006B0BAF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F05B0F">
        <w:rPr>
          <w:rFonts w:ascii="Times New Roman" w:hAnsi="Times New Roman" w:cs="Times New Roman"/>
          <w:b w:val="0"/>
          <w:i w:val="0"/>
          <w:sz w:val="24"/>
          <w:szCs w:val="24"/>
        </w:rPr>
        <w:t>021</w:t>
      </w:r>
      <w:r w:rsidR="000E7B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</w:t>
      </w:r>
      <w:r w:rsidR="0066743A"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="000E7B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</w:t>
      </w:r>
      <w:r w:rsidR="006B0B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66743A">
        <w:rPr>
          <w:rFonts w:ascii="Times New Roman" w:hAnsi="Times New Roman" w:cs="Times New Roman"/>
          <w:i w:val="0"/>
          <w:sz w:val="24"/>
          <w:szCs w:val="24"/>
        </w:rPr>
        <w:t>№</w:t>
      </w:r>
      <w:r w:rsidR="00523B61">
        <w:rPr>
          <w:rFonts w:ascii="Times New Roman" w:hAnsi="Times New Roman" w:cs="Times New Roman"/>
          <w:i w:val="0"/>
          <w:sz w:val="24"/>
          <w:szCs w:val="24"/>
        </w:rPr>
        <w:t xml:space="preserve"> 14</w:t>
      </w:r>
    </w:p>
    <w:p w:rsidR="000E7BEE" w:rsidRDefault="000E7BEE" w:rsidP="000E7BEE">
      <w:pPr>
        <w:jc w:val="both"/>
      </w:pPr>
      <w:r>
        <w:t xml:space="preserve">с. </w:t>
      </w:r>
      <w:r w:rsidR="004D3FAA">
        <w:t>Боровлянка</w:t>
      </w:r>
    </w:p>
    <w:p w:rsidR="000E7BEE" w:rsidRDefault="000E7BEE" w:rsidP="000E7BEE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0E7BEE" w:rsidRDefault="000E7BEE" w:rsidP="00F139E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E7BEE" w:rsidTr="000E7BE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BEE" w:rsidRDefault="00F139E3" w:rsidP="00F139E3">
            <w:pPr>
              <w:pStyle w:val="Aacao"/>
              <w:tabs>
                <w:tab w:val="left" w:pos="4032"/>
                <w:tab w:val="left" w:pos="4320"/>
                <w:tab w:val="left" w:pos="4678"/>
              </w:tabs>
              <w:spacing w:line="240" w:lineRule="auto"/>
              <w:ind w:right="1480"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         </w:t>
            </w:r>
            <w:r w:rsidR="00E91FB7">
              <w:rPr>
                <w:b/>
                <w:bCs/>
                <w:sz w:val="24"/>
                <w:lang w:val="ru-RU"/>
              </w:rPr>
              <w:t>О внесении изменения в решение</w:t>
            </w:r>
            <w:r w:rsidR="008C7B87">
              <w:rPr>
                <w:b/>
                <w:bCs/>
                <w:sz w:val="24"/>
                <w:lang w:val="ru-RU"/>
              </w:rPr>
              <w:t xml:space="preserve"> Боровлянской сельской Думы </w:t>
            </w:r>
            <w:r w:rsidR="00E91FB7">
              <w:rPr>
                <w:b/>
                <w:bCs/>
                <w:sz w:val="24"/>
                <w:lang w:val="ru-RU"/>
              </w:rPr>
              <w:t xml:space="preserve"> </w:t>
            </w:r>
            <w:r w:rsidR="008C7B87">
              <w:rPr>
                <w:b/>
                <w:bCs/>
                <w:sz w:val="24"/>
                <w:lang w:val="ru-RU"/>
              </w:rPr>
              <w:t xml:space="preserve">от </w:t>
            </w:r>
            <w:r>
              <w:rPr>
                <w:b/>
                <w:bCs/>
                <w:sz w:val="24"/>
                <w:lang w:val="ru-RU"/>
              </w:rPr>
              <w:t xml:space="preserve">                              </w:t>
            </w:r>
            <w:r w:rsidR="008C7B87">
              <w:rPr>
                <w:b/>
                <w:bCs/>
                <w:sz w:val="24"/>
                <w:lang w:val="ru-RU"/>
              </w:rPr>
              <w:t>28 ноября 2019 года</w:t>
            </w:r>
            <w:r>
              <w:rPr>
                <w:b/>
                <w:bCs/>
                <w:sz w:val="24"/>
                <w:lang w:val="ru-RU"/>
              </w:rPr>
              <w:t xml:space="preserve"> № 37 «</w:t>
            </w:r>
            <w:r w:rsidR="000E7BEE">
              <w:rPr>
                <w:b/>
                <w:bCs/>
                <w:sz w:val="24"/>
                <w:lang w:val="ru-RU"/>
              </w:rPr>
              <w:t xml:space="preserve">Об установлении налога на имущество 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0E7BEE">
              <w:rPr>
                <w:b/>
                <w:bCs/>
                <w:sz w:val="24"/>
                <w:lang w:val="ru-RU"/>
              </w:rPr>
              <w:t xml:space="preserve">физических лиц </w:t>
            </w:r>
            <w:r w:rsidR="008C7145">
              <w:rPr>
                <w:b/>
                <w:bCs/>
                <w:sz w:val="24"/>
                <w:lang w:val="ru-RU"/>
              </w:rPr>
              <w:t xml:space="preserve">  </w:t>
            </w:r>
            <w:r w:rsidR="000E7BEE">
              <w:rPr>
                <w:b/>
                <w:bCs/>
                <w:sz w:val="24"/>
                <w:lang w:val="ru-RU"/>
              </w:rPr>
              <w:t xml:space="preserve">на </w:t>
            </w:r>
            <w:r w:rsidR="008C7145">
              <w:rPr>
                <w:b/>
                <w:bCs/>
                <w:sz w:val="24"/>
                <w:lang w:val="ru-RU"/>
              </w:rPr>
              <w:t xml:space="preserve"> </w:t>
            </w:r>
            <w:r w:rsidR="000E7BEE">
              <w:rPr>
                <w:b/>
                <w:bCs/>
                <w:sz w:val="24"/>
                <w:lang w:val="ru-RU"/>
              </w:rPr>
              <w:t xml:space="preserve">территории </w:t>
            </w:r>
            <w:r w:rsidR="006B0BAF">
              <w:rPr>
                <w:b/>
                <w:bCs/>
                <w:sz w:val="24"/>
                <w:lang w:val="ru-RU"/>
              </w:rPr>
              <w:t>Боровлян</w:t>
            </w:r>
            <w:r w:rsidR="000E7BEE">
              <w:rPr>
                <w:b/>
                <w:bCs/>
                <w:sz w:val="24"/>
                <w:lang w:val="ru-RU"/>
              </w:rPr>
              <w:t>ского сельсовета</w:t>
            </w:r>
            <w:r w:rsidR="00B453F0">
              <w:rPr>
                <w:b/>
                <w:bCs/>
                <w:sz w:val="24"/>
                <w:lang w:val="ru-RU"/>
              </w:rPr>
              <w:t>»</w:t>
            </w:r>
          </w:p>
        </w:tc>
      </w:tr>
    </w:tbl>
    <w:p w:rsidR="000E7BEE" w:rsidRDefault="000E7BEE" w:rsidP="0066743A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0E7BEE" w:rsidRDefault="000E7BEE" w:rsidP="000E7BEE">
      <w:pPr>
        <w:pStyle w:val="Aacao"/>
        <w:spacing w:line="240" w:lineRule="auto"/>
        <w:ind w:firstLine="0"/>
        <w:rPr>
          <w:sz w:val="24"/>
          <w:lang w:val="ru-RU"/>
        </w:rPr>
      </w:pPr>
    </w:p>
    <w:p w:rsidR="000E7BEE" w:rsidRDefault="00641FA3" w:rsidP="000E7BE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66743A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</w:t>
      </w:r>
      <w:proofErr w:type="gramStart"/>
      <w:r w:rsidR="000E7BEE">
        <w:rPr>
          <w:sz w:val="24"/>
          <w:lang w:val="ru-RU"/>
        </w:rPr>
        <w:t>В</w:t>
      </w:r>
      <w:r w:rsidR="00F15547">
        <w:rPr>
          <w:sz w:val="24"/>
          <w:lang w:val="ru-RU"/>
        </w:rPr>
        <w:t xml:space="preserve"> целях приведения нормативной правовой базы</w:t>
      </w:r>
      <w:r w:rsidR="004D3FAA">
        <w:rPr>
          <w:sz w:val="24"/>
          <w:lang w:val="ru-RU"/>
        </w:rPr>
        <w:t xml:space="preserve"> Боровлян</w:t>
      </w:r>
      <w:r w:rsidR="000E7BEE">
        <w:rPr>
          <w:sz w:val="24"/>
          <w:lang w:val="ru-RU"/>
        </w:rPr>
        <w:t>ско</w:t>
      </w:r>
      <w:r w:rsidR="00F15547">
        <w:rPr>
          <w:sz w:val="24"/>
          <w:lang w:val="ru-RU"/>
        </w:rPr>
        <w:t>й сельской Думы</w:t>
      </w:r>
      <w:r w:rsidR="00B76D56">
        <w:rPr>
          <w:sz w:val="24"/>
          <w:lang w:val="ru-RU"/>
        </w:rPr>
        <w:t xml:space="preserve"> </w:t>
      </w:r>
      <w:r w:rsidR="00F15547">
        <w:rPr>
          <w:sz w:val="24"/>
          <w:lang w:val="ru-RU"/>
        </w:rPr>
        <w:t>в соответствии с действующем законодательством</w:t>
      </w:r>
      <w:r w:rsidR="00B76D56">
        <w:rPr>
          <w:sz w:val="24"/>
          <w:lang w:val="ru-RU"/>
        </w:rPr>
        <w:t xml:space="preserve"> Российской Федерации</w:t>
      </w:r>
      <w:r w:rsidR="000E7BEE">
        <w:rPr>
          <w:sz w:val="24"/>
          <w:lang w:val="ru-RU"/>
        </w:rPr>
        <w:t xml:space="preserve">, </w:t>
      </w:r>
      <w:r w:rsidR="004D3FAA">
        <w:rPr>
          <w:sz w:val="24"/>
          <w:lang w:val="ru-RU"/>
        </w:rPr>
        <w:t>Боровлян</w:t>
      </w:r>
      <w:r w:rsidR="000E7BEE">
        <w:rPr>
          <w:sz w:val="24"/>
          <w:lang w:val="ru-RU"/>
        </w:rPr>
        <w:t xml:space="preserve">ская сельская Дума </w:t>
      </w:r>
      <w:proofErr w:type="gramEnd"/>
    </w:p>
    <w:p w:rsidR="000E7BEE" w:rsidRPr="0066743A" w:rsidRDefault="000E7BEE" w:rsidP="000E7BEE">
      <w:pPr>
        <w:pStyle w:val="Aacao"/>
        <w:spacing w:line="240" w:lineRule="auto"/>
        <w:ind w:firstLine="0"/>
        <w:rPr>
          <w:sz w:val="24"/>
          <w:lang w:val="ru-RU"/>
        </w:rPr>
      </w:pPr>
      <w:r w:rsidRPr="0066743A">
        <w:rPr>
          <w:sz w:val="24"/>
          <w:lang w:val="ru-RU"/>
        </w:rPr>
        <w:t>РЕШИЛА:</w:t>
      </w:r>
    </w:p>
    <w:p w:rsidR="000E7BEE" w:rsidRDefault="000E7BEE" w:rsidP="000E7BEE">
      <w:pPr>
        <w:pStyle w:val="Aacao"/>
        <w:spacing w:line="240" w:lineRule="auto"/>
        <w:ind w:firstLine="0"/>
        <w:rPr>
          <w:sz w:val="24"/>
          <w:lang w:val="ru-RU"/>
        </w:rPr>
      </w:pPr>
      <w:r w:rsidRPr="000E7BEE">
        <w:rPr>
          <w:sz w:val="24"/>
          <w:lang w:val="ru-RU"/>
        </w:rPr>
        <w:t xml:space="preserve">    </w:t>
      </w:r>
      <w:r w:rsidR="004D3FAA">
        <w:rPr>
          <w:sz w:val="24"/>
          <w:lang w:val="ru-RU"/>
        </w:rPr>
        <w:t xml:space="preserve"> </w:t>
      </w:r>
      <w:r w:rsidR="0066743A">
        <w:rPr>
          <w:sz w:val="24"/>
          <w:lang w:val="ru-RU"/>
        </w:rPr>
        <w:t xml:space="preserve">  </w:t>
      </w:r>
      <w:r w:rsidR="004D3FAA">
        <w:rPr>
          <w:sz w:val="24"/>
          <w:lang w:val="ru-RU"/>
        </w:rPr>
        <w:t xml:space="preserve">  1. </w:t>
      </w:r>
      <w:r w:rsidR="008C74A3">
        <w:rPr>
          <w:sz w:val="24"/>
          <w:lang w:val="ru-RU"/>
        </w:rPr>
        <w:t>Внести в решение</w:t>
      </w:r>
      <w:r w:rsidR="00BF280A">
        <w:rPr>
          <w:sz w:val="24"/>
          <w:lang w:val="ru-RU"/>
        </w:rPr>
        <w:t xml:space="preserve"> Боровлянской сельской Думы от 28.11.2019 г. № 37 «Об установлении налога на имущество физических лиц</w:t>
      </w:r>
      <w:r w:rsidR="008C74A3">
        <w:rPr>
          <w:sz w:val="24"/>
          <w:lang w:val="ru-RU"/>
        </w:rPr>
        <w:t xml:space="preserve"> на территории Боровлянского сельсовета» изменение пункта 3 в следующей редакции</w:t>
      </w:r>
      <w:r w:rsidR="006C1558">
        <w:rPr>
          <w:sz w:val="24"/>
          <w:lang w:val="ru-RU"/>
        </w:rPr>
        <w:t>.</w:t>
      </w:r>
    </w:p>
    <w:p w:rsidR="006C1558" w:rsidRDefault="006C1558" w:rsidP="000E7BE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 w:rsidR="0066743A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</w:t>
      </w:r>
      <w:r w:rsidR="002B145D">
        <w:rPr>
          <w:sz w:val="24"/>
          <w:lang w:val="ru-RU"/>
        </w:rPr>
        <w:t>«</w:t>
      </w:r>
      <w:r>
        <w:rPr>
          <w:sz w:val="24"/>
          <w:lang w:val="ru-RU"/>
        </w:rPr>
        <w:t>3. Установить налоговые ставки по налогу в процентах от кадастровой стоимости объектов налогообложения в следующих размерах:</w:t>
      </w:r>
    </w:p>
    <w:tbl>
      <w:tblPr>
        <w:tblStyle w:val="a5"/>
        <w:tblW w:w="0" w:type="auto"/>
        <w:tblLook w:val="04A0"/>
      </w:tblPr>
      <w:tblGrid>
        <w:gridCol w:w="6912"/>
        <w:gridCol w:w="2659"/>
      </w:tblGrid>
      <w:tr w:rsidR="006C1558" w:rsidTr="006C1558">
        <w:tc>
          <w:tcPr>
            <w:tcW w:w="6912" w:type="dxa"/>
          </w:tcPr>
          <w:p w:rsidR="006C1558" w:rsidRDefault="006C1558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Вид объекта налогообложения</w:t>
            </w:r>
          </w:p>
        </w:tc>
        <w:tc>
          <w:tcPr>
            <w:tcW w:w="2659" w:type="dxa"/>
          </w:tcPr>
          <w:p w:rsidR="006C1558" w:rsidRDefault="00AF1946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lang w:val="ru-RU"/>
              </w:rPr>
              <w:t>Ставка налога, %</w:t>
            </w:r>
          </w:p>
        </w:tc>
      </w:tr>
      <w:tr w:rsidR="006C1558" w:rsidTr="006C1558">
        <w:tc>
          <w:tcPr>
            <w:tcW w:w="6912" w:type="dxa"/>
          </w:tcPr>
          <w:p w:rsidR="006C1558" w:rsidRDefault="006C1558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жилые дома, части жилых домов, квартиры, части квартир, комнаты</w:t>
            </w:r>
          </w:p>
        </w:tc>
        <w:tc>
          <w:tcPr>
            <w:tcW w:w="2659" w:type="dxa"/>
          </w:tcPr>
          <w:p w:rsidR="006C1558" w:rsidRDefault="00F31A7A" w:rsidP="00F05B0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</w:t>
            </w:r>
            <w:r w:rsidR="00F05B0F">
              <w:rPr>
                <w:sz w:val="24"/>
                <w:lang w:val="ru-RU"/>
              </w:rPr>
              <w:t>3</w:t>
            </w:r>
          </w:p>
        </w:tc>
      </w:tr>
      <w:tr w:rsidR="006C1558" w:rsidTr="006C1558">
        <w:tc>
          <w:tcPr>
            <w:tcW w:w="6912" w:type="dxa"/>
          </w:tcPr>
          <w:p w:rsidR="006C1558" w:rsidRDefault="006C1558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659" w:type="dxa"/>
          </w:tcPr>
          <w:p w:rsidR="006C1558" w:rsidRDefault="00F31A7A" w:rsidP="00F05B0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</w:t>
            </w:r>
            <w:r w:rsidR="00F05B0F">
              <w:rPr>
                <w:sz w:val="24"/>
                <w:lang w:val="ru-RU"/>
              </w:rPr>
              <w:t>3</w:t>
            </w:r>
          </w:p>
        </w:tc>
      </w:tr>
      <w:tr w:rsidR="006C1558" w:rsidTr="006C1558">
        <w:tc>
          <w:tcPr>
            <w:tcW w:w="6912" w:type="dxa"/>
          </w:tcPr>
          <w:p w:rsidR="006C1558" w:rsidRDefault="006C1558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659" w:type="dxa"/>
          </w:tcPr>
          <w:p w:rsidR="006C1558" w:rsidRDefault="00F31A7A" w:rsidP="00F05B0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</w:t>
            </w:r>
            <w:r w:rsidR="00F05B0F">
              <w:rPr>
                <w:sz w:val="24"/>
                <w:lang w:val="ru-RU"/>
              </w:rPr>
              <w:t>3</w:t>
            </w:r>
          </w:p>
        </w:tc>
      </w:tr>
      <w:tr w:rsidR="006C1558" w:rsidTr="006C1558">
        <w:tc>
          <w:tcPr>
            <w:tcW w:w="6912" w:type="dxa"/>
          </w:tcPr>
          <w:p w:rsidR="006C1558" w:rsidRDefault="00AF1946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г</w:t>
            </w:r>
            <w:r w:rsidR="006C1558">
              <w:rPr>
                <w:sz w:val="24"/>
                <w:lang w:val="ru-RU"/>
              </w:rPr>
              <w:t xml:space="preserve">аражи и </w:t>
            </w:r>
            <w:proofErr w:type="spellStart"/>
            <w:r w:rsidR="006C1558">
              <w:rPr>
                <w:sz w:val="24"/>
                <w:lang w:val="ru-RU"/>
              </w:rPr>
              <w:t>машино-места</w:t>
            </w:r>
            <w:proofErr w:type="spellEnd"/>
            <w:r w:rsidR="006C1558">
              <w:rPr>
                <w:sz w:val="24"/>
                <w:lang w:val="ru-RU"/>
              </w:rPr>
              <w:t>, в том числе расположенные в объектах налогообложения, включенных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второго пункта 10 статьи 378.2 Налогово</w:t>
            </w:r>
            <w:r>
              <w:rPr>
                <w:sz w:val="24"/>
                <w:lang w:val="ru-RU"/>
              </w:rPr>
              <w:t>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2659" w:type="dxa"/>
          </w:tcPr>
          <w:p w:rsidR="006C1558" w:rsidRDefault="00F31A7A" w:rsidP="00F05B0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</w:t>
            </w:r>
            <w:r w:rsidR="00F05B0F">
              <w:rPr>
                <w:sz w:val="24"/>
                <w:lang w:val="ru-RU"/>
              </w:rPr>
              <w:t>3</w:t>
            </w:r>
          </w:p>
        </w:tc>
      </w:tr>
      <w:tr w:rsidR="006C1558" w:rsidTr="006C1558">
        <w:tc>
          <w:tcPr>
            <w:tcW w:w="6912" w:type="dxa"/>
          </w:tcPr>
          <w:p w:rsidR="006C1558" w:rsidRDefault="00AF1946" w:rsidP="002B145D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</w:t>
            </w:r>
            <w:r w:rsidR="002B14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 ведения личного подсобного</w:t>
            </w:r>
            <w:r w:rsidR="002B14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хозяйства, огородничества, садоводства или индивидуального жилищного строительства</w:t>
            </w:r>
          </w:p>
        </w:tc>
        <w:tc>
          <w:tcPr>
            <w:tcW w:w="2659" w:type="dxa"/>
          </w:tcPr>
          <w:p w:rsidR="006C1558" w:rsidRDefault="004D3FAA" w:rsidP="00F05B0F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</w:t>
            </w:r>
            <w:r w:rsidR="00F05B0F">
              <w:rPr>
                <w:sz w:val="24"/>
                <w:lang w:val="ru-RU"/>
              </w:rPr>
              <w:t>3</w:t>
            </w:r>
          </w:p>
        </w:tc>
      </w:tr>
      <w:tr w:rsidR="006C1558" w:rsidTr="006C1558">
        <w:tc>
          <w:tcPr>
            <w:tcW w:w="6912" w:type="dxa"/>
          </w:tcPr>
          <w:p w:rsidR="006C1558" w:rsidRDefault="00AF1946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>
              <w:rPr>
                <w:sz w:val="24"/>
                <w:lang w:val="ru-RU"/>
              </w:rPr>
              <w:lastRenderedPageBreak/>
              <w:t>Налогового кодекса Российской Федерации, объекты налогообложения, предусмотренные абзацем вторым</w:t>
            </w:r>
            <w:r w:rsidRPr="00AF1946">
              <w:rPr>
                <w:sz w:val="24"/>
                <w:lang w:val="ru-RU"/>
              </w:rPr>
              <w:t xml:space="preserve">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659" w:type="dxa"/>
          </w:tcPr>
          <w:p w:rsidR="006C1558" w:rsidRDefault="00F31A7A" w:rsidP="00E53462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0,</w:t>
            </w:r>
            <w:r w:rsidR="00E53462">
              <w:rPr>
                <w:sz w:val="24"/>
                <w:lang w:val="ru-RU"/>
              </w:rPr>
              <w:t>6</w:t>
            </w:r>
          </w:p>
        </w:tc>
      </w:tr>
      <w:tr w:rsidR="006C1558" w:rsidTr="006C1558">
        <w:tc>
          <w:tcPr>
            <w:tcW w:w="6912" w:type="dxa"/>
          </w:tcPr>
          <w:p w:rsidR="006C1558" w:rsidRDefault="00AF1946" w:rsidP="000E7BEE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прочие объекты налогообложения</w:t>
            </w:r>
          </w:p>
        </w:tc>
        <w:tc>
          <w:tcPr>
            <w:tcW w:w="2659" w:type="dxa"/>
          </w:tcPr>
          <w:p w:rsidR="006C1558" w:rsidRDefault="00F31A7A" w:rsidP="002B145D">
            <w:pPr>
              <w:pStyle w:val="Aacao"/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</w:t>
            </w:r>
            <w:r w:rsidR="002B145D">
              <w:rPr>
                <w:sz w:val="24"/>
                <w:lang w:val="ru-RU"/>
              </w:rPr>
              <w:t>5</w:t>
            </w:r>
          </w:p>
        </w:tc>
      </w:tr>
    </w:tbl>
    <w:p w:rsidR="002B145D" w:rsidRDefault="002B145D" w:rsidP="008C74A3">
      <w:pPr>
        <w:pStyle w:val="a6"/>
        <w:jc w:val="both"/>
      </w:pPr>
    </w:p>
    <w:p w:rsidR="008C74A3" w:rsidRDefault="002B145D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8C74A3">
        <w:t xml:space="preserve"> </w:t>
      </w:r>
      <w:r w:rsidR="008C74A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6870BC">
        <w:rPr>
          <w:rFonts w:ascii="Times New Roman" w:hAnsi="Times New Roman" w:cs="Times New Roman"/>
          <w:sz w:val="24"/>
          <w:szCs w:val="24"/>
        </w:rPr>
        <w:t xml:space="preserve">с 1 января 2022 года и подлежит обнародованию </w:t>
      </w:r>
      <w:r w:rsidR="008C74A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с. Боровлянка, с. Притобольное, д. Мочалово, д. </w:t>
      </w:r>
      <w:proofErr w:type="gramStart"/>
      <w:r w:rsidR="008C74A3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="008C74A3">
        <w:rPr>
          <w:rFonts w:ascii="Times New Roman" w:hAnsi="Times New Roman" w:cs="Times New Roman"/>
          <w:sz w:val="24"/>
          <w:szCs w:val="24"/>
        </w:rPr>
        <w:t>.</w:t>
      </w: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Корюкова В.С.   </w:t>
      </w: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                                                     В.С. Корюков  </w:t>
      </w: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             В.И. Ходак      </w:t>
      </w:r>
    </w:p>
    <w:p w:rsidR="00B453F0" w:rsidRDefault="00B453F0" w:rsidP="00B453F0"/>
    <w:p w:rsidR="00CF4C29" w:rsidRDefault="00CF4C29"/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EE"/>
    <w:rsid w:val="000508DA"/>
    <w:rsid w:val="000536AB"/>
    <w:rsid w:val="00092750"/>
    <w:rsid w:val="000A1A03"/>
    <w:rsid w:val="000E7BEE"/>
    <w:rsid w:val="001F50CA"/>
    <w:rsid w:val="00257981"/>
    <w:rsid w:val="002B145D"/>
    <w:rsid w:val="00331088"/>
    <w:rsid w:val="00365370"/>
    <w:rsid w:val="00421099"/>
    <w:rsid w:val="004670F9"/>
    <w:rsid w:val="00493CC9"/>
    <w:rsid w:val="004C557B"/>
    <w:rsid w:val="004D3FAA"/>
    <w:rsid w:val="00523B61"/>
    <w:rsid w:val="005543D6"/>
    <w:rsid w:val="00566C43"/>
    <w:rsid w:val="0059468F"/>
    <w:rsid w:val="005C04D4"/>
    <w:rsid w:val="005E27EB"/>
    <w:rsid w:val="00641FA3"/>
    <w:rsid w:val="00642977"/>
    <w:rsid w:val="0066743A"/>
    <w:rsid w:val="006870BC"/>
    <w:rsid w:val="006B0BAF"/>
    <w:rsid w:val="006C1558"/>
    <w:rsid w:val="006F653E"/>
    <w:rsid w:val="00726EB1"/>
    <w:rsid w:val="007C7485"/>
    <w:rsid w:val="0087203C"/>
    <w:rsid w:val="008C2D85"/>
    <w:rsid w:val="008C7145"/>
    <w:rsid w:val="008C74A3"/>
    <w:rsid w:val="008C7B87"/>
    <w:rsid w:val="00917804"/>
    <w:rsid w:val="00941D48"/>
    <w:rsid w:val="009E4BDE"/>
    <w:rsid w:val="00AD570D"/>
    <w:rsid w:val="00AE2E4E"/>
    <w:rsid w:val="00AF03BF"/>
    <w:rsid w:val="00AF1946"/>
    <w:rsid w:val="00AF5477"/>
    <w:rsid w:val="00B453F0"/>
    <w:rsid w:val="00B76D56"/>
    <w:rsid w:val="00BE394C"/>
    <w:rsid w:val="00BE4A81"/>
    <w:rsid w:val="00BF280A"/>
    <w:rsid w:val="00C72597"/>
    <w:rsid w:val="00CA1C63"/>
    <w:rsid w:val="00CE2DD8"/>
    <w:rsid w:val="00CF4C29"/>
    <w:rsid w:val="00D41DF1"/>
    <w:rsid w:val="00D772A3"/>
    <w:rsid w:val="00D90D38"/>
    <w:rsid w:val="00DC2EEA"/>
    <w:rsid w:val="00DD46C2"/>
    <w:rsid w:val="00DD4B23"/>
    <w:rsid w:val="00E53462"/>
    <w:rsid w:val="00E91FB7"/>
    <w:rsid w:val="00F05B0F"/>
    <w:rsid w:val="00F139E3"/>
    <w:rsid w:val="00F15547"/>
    <w:rsid w:val="00F31A7A"/>
    <w:rsid w:val="00FC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B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7B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E7B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E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0E7BE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6C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4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2021-10-12T06:57:00Z</cp:lastPrinted>
  <dcterms:created xsi:type="dcterms:W3CDTF">2021-09-29T09:00:00Z</dcterms:created>
  <dcterms:modified xsi:type="dcterms:W3CDTF">2021-10-12T06:57:00Z</dcterms:modified>
</cp:coreProperties>
</file>